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2" w:rsidRDefault="005E57FD" w:rsidP="00CA50D2">
      <w:pPr>
        <w:ind w:left="6372" w:firstLine="2409"/>
      </w:pPr>
      <w:r w:rsidRPr="005E57F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CA50D2" w:rsidP="00CA50D2">
      <w:pPr>
        <w:ind w:left="7788" w:firstLine="1701"/>
      </w:pPr>
      <w:r>
        <w:t xml:space="preserve">                    </w:t>
      </w:r>
      <w:r w:rsidR="00F920F4"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C50115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1201F3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 17</w:t>
      </w:r>
      <w:r w:rsidR="00EC3ABF">
        <w:rPr>
          <w:b/>
          <w:bCs/>
          <w:u w:val="single"/>
        </w:rPr>
        <w:t xml:space="preserve"> 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 w:rsidR="00EC3ABF">
        <w:rPr>
          <w:b/>
          <w:bCs/>
          <w:lang w:val="ru-RU"/>
        </w:rPr>
        <w:t xml:space="preserve"> </w:t>
      </w:r>
      <w:r w:rsidR="002A0CD0">
        <w:rPr>
          <w:b/>
          <w:bCs/>
          <w:lang w:val="ru-RU"/>
        </w:rPr>
        <w:t>824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C50115" w:rsidRPr="00E97E44" w:rsidRDefault="00C50115" w:rsidP="00C5011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</w:t>
      </w:r>
      <w:r w:rsidR="00893C75">
        <w:rPr>
          <w:b/>
        </w:rPr>
        <w:t>про</w:t>
      </w:r>
      <w:r w:rsidRPr="00E97E44">
        <w:rPr>
          <w:b/>
        </w:rPr>
        <w:t xml:space="preserve">в. </w:t>
      </w:r>
      <w:r w:rsidR="00893C75">
        <w:rPr>
          <w:b/>
        </w:rPr>
        <w:t xml:space="preserve">Яблунський </w:t>
      </w:r>
      <w:r>
        <w:rPr>
          <w:b/>
        </w:rPr>
        <w:t>в м. Буча</w:t>
      </w:r>
      <w:r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C50115" w:rsidRPr="00EC3ABF" w:rsidRDefault="00C50115" w:rsidP="00EC3ABF">
      <w:pPr>
        <w:jc w:val="both"/>
        <w:rPr>
          <w:b/>
        </w:rPr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="00EC3ABF" w:rsidRPr="00E97E44">
        <w:rPr>
          <w:b/>
        </w:rPr>
        <w:t>«</w:t>
      </w:r>
      <w:r w:rsidR="00EC3ABF" w:rsidRPr="00EC3ABF">
        <w:t xml:space="preserve">Капітальний ремонт дороги комунальної власності по </w:t>
      </w:r>
      <w:r w:rsidR="00893C75">
        <w:t>про</w:t>
      </w:r>
      <w:r w:rsidR="00EC3ABF" w:rsidRPr="00EC3ABF">
        <w:t xml:space="preserve">в. </w:t>
      </w:r>
      <w:r w:rsidR="00893C75">
        <w:t xml:space="preserve">Яблунський </w:t>
      </w:r>
      <w:r w:rsidR="00EC3ABF" w:rsidRPr="00EC3ABF">
        <w:t>в м. Буча Київської області».</w:t>
      </w:r>
      <w:r w:rsidRPr="00EC3ABF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 w:rsidR="001201F3">
        <w:t xml:space="preserve"> експертний звіт № 1152</w:t>
      </w:r>
      <w:r w:rsidR="00D74697">
        <w:t>-+</w:t>
      </w:r>
      <w:r>
        <w:t xml:space="preserve">-19Е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по </w:t>
      </w:r>
      <w:r w:rsidR="00893C75">
        <w:t>про</w:t>
      </w:r>
      <w:r w:rsidR="00893C75" w:rsidRPr="00EC3ABF">
        <w:t xml:space="preserve">в. </w:t>
      </w:r>
      <w:r w:rsidR="00893C75">
        <w:t xml:space="preserve">Яблунський </w:t>
      </w:r>
      <w:r w:rsidRPr="00116ACC">
        <w:t>в м. Буча</w:t>
      </w:r>
      <w:r w:rsidRPr="00C93765">
        <w:t>, з</w:t>
      </w:r>
      <w:r>
        <w:t xml:space="preserve"> метою виконання завдань і заходів передбачених « Програмою соціально-економічного та культурного розвитку міста Буча на 2019 рік»,та належного утримання вулично-дорожньої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Pr="00C9376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="009A142E" w:rsidRPr="00E97E44">
        <w:rPr>
          <w:b/>
        </w:rPr>
        <w:t>«</w:t>
      </w:r>
      <w:r w:rsidR="009A142E" w:rsidRPr="00EC3ABF">
        <w:t xml:space="preserve">Капітальний ремонт дороги комунальної власності по </w:t>
      </w:r>
      <w:r w:rsidR="00893C75">
        <w:t>про</w:t>
      </w:r>
      <w:r w:rsidR="00893C75" w:rsidRPr="00EC3ABF">
        <w:t xml:space="preserve">в. </w:t>
      </w:r>
      <w:r w:rsidR="00893C75">
        <w:t xml:space="preserve">Яблунський </w:t>
      </w:r>
      <w:r w:rsidR="009A142E" w:rsidRPr="00EC3ABF">
        <w:t>в м. Буча Київської області»</w:t>
      </w:r>
      <w:r w:rsidR="009A142E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9A142E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3C75">
              <w:rPr>
                <w:sz w:val="22"/>
                <w:szCs w:val="22"/>
              </w:rPr>
              <w:t>161</w:t>
            </w:r>
            <w:r>
              <w:rPr>
                <w:sz w:val="22"/>
                <w:szCs w:val="22"/>
              </w:rPr>
              <w:t>,</w:t>
            </w:r>
            <w:r w:rsidR="00893C75">
              <w:rPr>
                <w:sz w:val="22"/>
                <w:szCs w:val="22"/>
              </w:rPr>
              <w:t>792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893C75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  <w:r w:rsidR="009A142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219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893C75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  <w:r w:rsidR="001D28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573</w:t>
            </w:r>
          </w:p>
        </w:tc>
      </w:tr>
    </w:tbl>
    <w:p w:rsidR="00893C75" w:rsidRDefault="00C50115" w:rsidP="00C50115">
      <w:pPr>
        <w:ind w:left="284" w:hanging="284"/>
        <w:jc w:val="both"/>
      </w:pPr>
      <w:r w:rsidRPr="00C93765">
        <w:rPr>
          <w:sz w:val="22"/>
          <w:szCs w:val="22"/>
        </w:rPr>
        <w:t xml:space="preserve">2. Виконання робіт по </w:t>
      </w:r>
      <w:r>
        <w:t>реконструкції</w:t>
      </w:r>
      <w:r w:rsidRPr="00E97E44">
        <w:rPr>
          <w:b/>
        </w:rPr>
        <w:t xml:space="preserve"> </w:t>
      </w:r>
      <w:r w:rsidRPr="00116ACC">
        <w:t xml:space="preserve">дороги комунальної власності по </w:t>
      </w:r>
      <w:r w:rsidR="00893C75">
        <w:t>про</w:t>
      </w:r>
      <w:r w:rsidR="00893C75" w:rsidRPr="00EC3ABF">
        <w:t xml:space="preserve">в. </w:t>
      </w:r>
      <w:r w:rsidR="00893C75">
        <w:t xml:space="preserve">Яблунський </w:t>
      </w:r>
      <w:r w:rsidRPr="00116ACC">
        <w:t xml:space="preserve">в </w:t>
      </w:r>
    </w:p>
    <w:p w:rsidR="00C50115" w:rsidRPr="00C93765" w:rsidRDefault="00C50115" w:rsidP="00C50115">
      <w:pPr>
        <w:ind w:left="284" w:hanging="284"/>
        <w:jc w:val="both"/>
        <w:rPr>
          <w:sz w:val="22"/>
          <w:szCs w:val="22"/>
        </w:rPr>
      </w:pPr>
      <w:r w:rsidRPr="00116ACC">
        <w:t xml:space="preserve">м. Буча </w:t>
      </w:r>
      <w:r>
        <w:t>Київської області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C50115" w:rsidRDefault="00C50115" w:rsidP="00FF2F09">
      <w:pPr>
        <w:rPr>
          <w:rFonts w:asciiTheme="minorHAnsi" w:hAnsiTheme="minorHAnsi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sectPr w:rsidR="001D284A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201F3"/>
    <w:rsid w:val="00132978"/>
    <w:rsid w:val="0013411F"/>
    <w:rsid w:val="00140E18"/>
    <w:rsid w:val="001479CD"/>
    <w:rsid w:val="00154D48"/>
    <w:rsid w:val="00175725"/>
    <w:rsid w:val="001926CF"/>
    <w:rsid w:val="001A5148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03A3"/>
    <w:rsid w:val="00263511"/>
    <w:rsid w:val="00264643"/>
    <w:rsid w:val="002663B6"/>
    <w:rsid w:val="002A0CD0"/>
    <w:rsid w:val="003469BC"/>
    <w:rsid w:val="00352805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92E84"/>
    <w:rsid w:val="005B6C17"/>
    <w:rsid w:val="005C417C"/>
    <w:rsid w:val="005E335C"/>
    <w:rsid w:val="005E57FD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F7062"/>
    <w:rsid w:val="008027B2"/>
    <w:rsid w:val="00805CC1"/>
    <w:rsid w:val="008111E4"/>
    <w:rsid w:val="00825D03"/>
    <w:rsid w:val="00857C64"/>
    <w:rsid w:val="00893C75"/>
    <w:rsid w:val="008A0CD3"/>
    <w:rsid w:val="008D0374"/>
    <w:rsid w:val="008D428E"/>
    <w:rsid w:val="008D4BCA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93230"/>
    <w:rsid w:val="00CA50D2"/>
    <w:rsid w:val="00CA5BF3"/>
    <w:rsid w:val="00CB2A1E"/>
    <w:rsid w:val="00CC3FE2"/>
    <w:rsid w:val="00D05973"/>
    <w:rsid w:val="00D10382"/>
    <w:rsid w:val="00D25CA6"/>
    <w:rsid w:val="00D36B68"/>
    <w:rsid w:val="00D70205"/>
    <w:rsid w:val="00D74697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35742"/>
    <w:rsid w:val="00F41B9A"/>
    <w:rsid w:val="00F564E3"/>
    <w:rsid w:val="00F574CC"/>
    <w:rsid w:val="00F920F4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A4182-539F-4BEB-819B-3A803256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18</cp:revision>
  <cp:lastPrinted>2019-12-13T10:37:00Z</cp:lastPrinted>
  <dcterms:created xsi:type="dcterms:W3CDTF">2019-11-20T15:10:00Z</dcterms:created>
  <dcterms:modified xsi:type="dcterms:W3CDTF">2019-12-20T13:22:00Z</dcterms:modified>
</cp:coreProperties>
</file>